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30A" w:rsidRDefault="00F87A40" w:rsidP="00F87A40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>
            <wp:extent cx="4819291" cy="7228936"/>
            <wp:effectExtent l="19050" t="0" r="359" b="0"/>
            <wp:docPr id="1" name="Рисунок 1" descr="C:\Users\User\Desktop\ктп школы\ди\img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 школы\ди\img3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252" cy="7228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30A" w:rsidRDefault="0027130A" w:rsidP="0027130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                                   Рабочая программа</w:t>
      </w:r>
    </w:p>
    <w:p w:rsidR="0027130A" w:rsidRDefault="0027130A" w:rsidP="0027130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учебному предмету</w:t>
      </w:r>
    </w:p>
    <w:p w:rsidR="0027130A" w:rsidRDefault="0027130A" w:rsidP="0027130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«Родной язык (русский)»</w:t>
      </w:r>
    </w:p>
    <w:p w:rsidR="0027130A" w:rsidRDefault="0027130A" w:rsidP="0027130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2 класса</w:t>
      </w:r>
    </w:p>
    <w:p w:rsidR="0027130A" w:rsidRDefault="0027130A" w:rsidP="0027130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7130A" w:rsidRDefault="0027130A" w:rsidP="0027130A">
      <w:pPr>
        <w:jc w:val="center"/>
        <w:rPr>
          <w:rFonts w:ascii="Times New Roman" w:hAnsi="Times New Roman"/>
          <w:sz w:val="28"/>
          <w:szCs w:val="28"/>
        </w:rPr>
      </w:pPr>
    </w:p>
    <w:p w:rsidR="0027130A" w:rsidRDefault="0027130A" w:rsidP="0027130A">
      <w:pPr>
        <w:pStyle w:val="LO-normal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составлена на основе: Федерального государственного образовательного стандарта начального общего образования, утвержденного приказом Министерства образования и науки РФ от «17» декабря 2010 г. № 1897 с изменениями от  31.12.2015 </w:t>
      </w:r>
    </w:p>
    <w:p w:rsidR="0027130A" w:rsidRDefault="0027130A" w:rsidP="0027130A">
      <w:pPr>
        <w:jc w:val="both"/>
        <w:rPr>
          <w:rFonts w:ascii="Times New Roman" w:hAnsi="Times New Roman"/>
          <w:sz w:val="28"/>
          <w:szCs w:val="28"/>
        </w:rPr>
      </w:pPr>
    </w:p>
    <w:p w:rsidR="0027130A" w:rsidRDefault="0027130A" w:rsidP="0027130A">
      <w:pPr>
        <w:jc w:val="both"/>
        <w:rPr>
          <w:rFonts w:ascii="Times New Roman" w:hAnsi="Times New Roman"/>
          <w:sz w:val="28"/>
          <w:szCs w:val="28"/>
        </w:rPr>
      </w:pPr>
    </w:p>
    <w:p w:rsidR="0027130A" w:rsidRDefault="0027130A" w:rsidP="0027130A">
      <w:pPr>
        <w:jc w:val="center"/>
        <w:rPr>
          <w:rFonts w:ascii="Times New Roman" w:hAnsi="Times New Roman"/>
          <w:sz w:val="28"/>
          <w:szCs w:val="28"/>
        </w:rPr>
      </w:pPr>
    </w:p>
    <w:p w:rsidR="0027130A" w:rsidRDefault="0027130A" w:rsidP="0027130A">
      <w:pPr>
        <w:pStyle w:val="LO-normal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1.Планируемые результаты освоения учебного предмета</w:t>
      </w:r>
    </w:p>
    <w:p w:rsidR="0027130A" w:rsidRDefault="0027130A" w:rsidP="0027130A">
      <w:pPr>
        <w:pStyle w:val="LO-normal"/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130A" w:rsidRDefault="0027130A" w:rsidP="0027130A">
      <w:pPr>
        <w:pStyle w:val="LO-normal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обеспечивает достижение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следующих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, предметных и личностных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результатов.</w:t>
      </w:r>
    </w:p>
    <w:p w:rsidR="0027130A" w:rsidRDefault="0027130A" w:rsidP="0027130A">
      <w:pPr>
        <w:pStyle w:val="LO-normal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27130A" w:rsidRDefault="0027130A" w:rsidP="0027130A">
      <w:pPr>
        <w:pStyle w:val="LO-normal"/>
        <w:ind w:left="20"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27130A" w:rsidRDefault="0027130A" w:rsidP="0027130A">
      <w:pPr>
        <w:spacing w:after="0" w:line="0" w:lineRule="atLeast"/>
        <w:ind w:right="4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:rsidR="0027130A" w:rsidRDefault="0027130A" w:rsidP="0027130A">
      <w:pPr>
        <w:spacing w:after="0" w:line="0" w:lineRule="atLeast"/>
        <w:ind w:right="49"/>
        <w:jc w:val="both"/>
        <w:rPr>
          <w:rFonts w:ascii="Times New Roman" w:hAnsi="Times New Roman"/>
          <w:b/>
          <w:sz w:val="28"/>
          <w:szCs w:val="28"/>
        </w:rPr>
      </w:pPr>
    </w:p>
    <w:p w:rsidR="0027130A" w:rsidRDefault="0027130A" w:rsidP="0027130A">
      <w:pPr>
        <w:spacing w:after="0" w:line="0" w:lineRule="atLeast"/>
        <w:jc w:val="both"/>
        <w:rPr>
          <w:rFonts w:ascii="Times New Roman" w:hAnsi="Times New Roman"/>
          <w:kern w:val="1"/>
          <w:sz w:val="28"/>
          <w:szCs w:val="28"/>
        </w:rPr>
      </w:pPr>
    </w:p>
    <w:p w:rsidR="0027130A" w:rsidRDefault="0027130A" w:rsidP="0027130A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2 класс</w:t>
      </w:r>
    </w:p>
    <w:p w:rsidR="0027130A" w:rsidRDefault="0027130A" w:rsidP="0027130A">
      <w:pPr>
        <w:shd w:val="clear" w:color="auto" w:fill="FFFFFF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представление о своей этнической принадлежности;</w:t>
      </w:r>
    </w:p>
    <w:p w:rsidR="0027130A" w:rsidRDefault="0027130A" w:rsidP="0027130A">
      <w:pPr>
        <w:shd w:val="clear" w:color="auto" w:fill="FFFFFF"/>
        <w:spacing w:after="0" w:line="0" w:lineRule="atLeast"/>
        <w:ind w:left="-7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развитие чувства любви к Родине, чувства гордости за свою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Родину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,н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арод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великое достояние русского народа – русский язык;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представление об окружающем ученика мире (природа, малая родина, люди и </w:t>
      </w:r>
      <w:proofErr w:type="gramEnd"/>
    </w:p>
    <w:p w:rsidR="0027130A" w:rsidRDefault="0027130A" w:rsidP="0027130A">
      <w:pPr>
        <w:shd w:val="clear" w:color="auto" w:fill="FFFFFF"/>
        <w:spacing w:after="0" w:line="0" w:lineRule="atLeast"/>
        <w:ind w:left="-7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их деятельность и др.);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представления о своей родословной, достопримечательностях своей малой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родины;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положительного отношения к языковой деятельности;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заинтересованности в выполнении языковых и речевых заданий и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проектной деятельности;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развитие чувства прекрасного и эстетических чувств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через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выразительные возможности языка, анализ пейзажных зарисовок и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репродукций картин и др.;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этических чувств (доброжелательности, сочувствия, сопереживания, </w:t>
      </w:r>
      <w:proofErr w:type="gramEnd"/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отзывчивости, совести и др.); понимание чувств одноклассников, учителей;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развитие навыков сотрудничества с учителем, взрослыми, сверстниками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процессе выполнения совместной деятельности на уроке и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b/>
          <w:bCs/>
          <w:i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выполнении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проектной деятельности;</w:t>
      </w:r>
    </w:p>
    <w:p w:rsidR="0027130A" w:rsidRDefault="0027130A" w:rsidP="0027130A">
      <w:pPr>
        <w:autoSpaceDE w:val="0"/>
        <w:spacing w:after="0" w:line="0" w:lineRule="atLeast"/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p w:rsidR="0027130A" w:rsidRDefault="0027130A" w:rsidP="0027130A">
      <w:pPr>
        <w:autoSpaceDE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результаты:</w:t>
      </w:r>
    </w:p>
    <w:p w:rsidR="0027130A" w:rsidRDefault="0027130A" w:rsidP="0027130A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27130A" w:rsidRDefault="0027130A" w:rsidP="0027130A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Регулятивные:</w:t>
      </w:r>
    </w:p>
    <w:p w:rsidR="0027130A" w:rsidRDefault="0027130A" w:rsidP="0027130A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27130A" w:rsidRDefault="0027130A" w:rsidP="0027130A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1"/>
          <w:sz w:val="28"/>
          <w:szCs w:val="28"/>
        </w:rPr>
        <w:t>2 класс</w:t>
      </w:r>
    </w:p>
    <w:p w:rsidR="0027130A" w:rsidRDefault="0027130A" w:rsidP="0027130A">
      <w:pPr>
        <w:shd w:val="clear" w:color="auto" w:fill="FFFFFF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принимать и сохранять цель и учебную задачу;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высказывать свои предположения относительно способа решения учебной задачи;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сотрудничестве с учителем находить варианты решения учебной задачи;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планировать (совместно с учителем) свои действия в соответствии с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поставленной</w:t>
      </w:r>
      <w:proofErr w:type="gramEnd"/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задачей и условиями её реализации;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учитывать выделенные ориентиры действий  в планировании и контроле способа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решения;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выполнять действия по намеченному плану;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проговаривать  последовательность производимых действий,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составляющих основу осваиваемой деятельности;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оценивать совместно с учителем или одноклассниками результат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своих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действий, вносить соответствующие коррективы;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адекватно воспринимать оценку своей работы учителем, товарищами,</w:t>
      </w:r>
    </w:p>
    <w:p w:rsidR="0027130A" w:rsidRDefault="0027130A" w:rsidP="0027130A">
      <w:pPr>
        <w:shd w:val="clear" w:color="auto" w:fill="FFFFFF"/>
        <w:spacing w:after="0" w:line="0" w:lineRule="atLeast"/>
        <w:ind w:left="-7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другими лицами;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понимать причины успеха и неуспеха выполнения учебной задачи;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выполнять учебные действия в устной, письменной речи, во внутреннем плане.</w:t>
      </w:r>
    </w:p>
    <w:p w:rsidR="0027130A" w:rsidRDefault="0027130A" w:rsidP="0027130A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27130A" w:rsidRDefault="0027130A" w:rsidP="0027130A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Познавательные:</w:t>
      </w:r>
    </w:p>
    <w:p w:rsidR="0027130A" w:rsidRDefault="0027130A" w:rsidP="0027130A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27130A" w:rsidRDefault="0027130A" w:rsidP="0027130A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27130A" w:rsidRDefault="0027130A" w:rsidP="0027130A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класс</w:t>
      </w:r>
    </w:p>
    <w:p w:rsidR="0027130A" w:rsidRDefault="0027130A" w:rsidP="0027130A">
      <w:pPr>
        <w:shd w:val="clear" w:color="auto" w:fill="FFFFFF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осознавать познавательную задачу, воспринимать её на слух, решать её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(под руководством учителя или самостоятельно);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воспринимать на слух и понимать различные виды сообщений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(информационные тексты);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ориентироваться в учебных пособиях;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работать с информацией, представленной в разных формах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(текст, рисунок, таблица, схема), под руководством учителя и самостоятельно;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осуществлять под руководством учителя поиск нужной информации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соответствии с поставленной задачей в учебных пособиях;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пользоваться словарями и справочным материалом учебных пособий;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осмысленно читать текст, выделять существенную информацию из текстов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разных видов (художественного и познавательного);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составлять устно небольшое сообщение об изучаемом языковом объекте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вопросам учителя;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составлять небольшие собственные тексты по предложенной теме, рисунку;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осуществлять синтез как составление целого из частей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(под руководством учителя);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ориентироваться при решении учебной задачи на возможные способы её решения;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находить языковые примеры для иллюстрации изучаемых языковых понятий;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осуществлять сравнение, сопоставление, классификацию изученных фактов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языка по заданным признакам и самостоятельно выделенным основаниям;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обобщать (выделять ряд или класс объектов как по заданному признаку, так </w:t>
      </w:r>
      <w:proofErr w:type="gramEnd"/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 самостоятельно);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делать выводы в результате совместной работы класса и учителя;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подводить анализируемые объекты (явления) под понятия разного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уровня обобщения;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осуществлять аналогии между изучаемым предметом и собственным опытом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(под руководством учителя);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результатам наблюдений находить и формулировать правила, определения;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устанавливать причинно-следственные связи в изучаемом круге явлений,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</w:rPr>
        <w:t>строить рассуждения в форме простых суждений об объекте.</w:t>
      </w:r>
    </w:p>
    <w:p w:rsidR="0027130A" w:rsidRDefault="0027130A" w:rsidP="0027130A">
      <w:pPr>
        <w:spacing w:after="0" w:line="0" w:lineRule="atLeast"/>
        <w:ind w:right="49"/>
        <w:jc w:val="both"/>
        <w:rPr>
          <w:rFonts w:ascii="Times New Roman" w:hAnsi="Times New Roman"/>
          <w:sz w:val="28"/>
          <w:szCs w:val="28"/>
          <w:u w:val="single"/>
        </w:rPr>
      </w:pPr>
    </w:p>
    <w:p w:rsidR="0027130A" w:rsidRDefault="0027130A" w:rsidP="0027130A">
      <w:pPr>
        <w:spacing w:after="0" w:line="0" w:lineRule="atLeast"/>
        <w:ind w:right="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Коммуникативные:</w:t>
      </w:r>
    </w:p>
    <w:p w:rsidR="0027130A" w:rsidRDefault="0027130A" w:rsidP="0027130A">
      <w:pPr>
        <w:spacing w:after="0" w:line="0" w:lineRule="atLeast"/>
        <w:ind w:right="49"/>
        <w:jc w:val="both"/>
        <w:rPr>
          <w:rFonts w:ascii="Times New Roman" w:hAnsi="Times New Roman"/>
          <w:sz w:val="28"/>
          <w:szCs w:val="28"/>
        </w:rPr>
      </w:pPr>
    </w:p>
    <w:p w:rsidR="0027130A" w:rsidRDefault="0027130A" w:rsidP="0027130A">
      <w:pPr>
        <w:spacing w:after="0" w:line="0" w:lineRule="atLeast"/>
        <w:ind w:left="-76" w:right="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класс</w:t>
      </w:r>
    </w:p>
    <w:p w:rsidR="0027130A" w:rsidRDefault="0027130A" w:rsidP="0027130A">
      <w:pPr>
        <w:shd w:val="clear" w:color="auto" w:fill="FFFFFF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слушать собеседника и понимать речь других;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оформлять свои мысли в устной и письменной форме (на уровне предложения </w:t>
      </w:r>
      <w:proofErr w:type="gramEnd"/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или небольшого текста);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принимать участие в диалоге, общей беседе, выполняя правила 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речевого поведения (не перебивать, выслушивать собеседника, стремиться </w:t>
      </w:r>
      <w:proofErr w:type="gramEnd"/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понять его точку зрения и др.);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выбирать адекватные речевые средства в диалоге с учителем и одноклассниками;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задавать вопросы, адекватные речевой ситуации, отвечать на вопросы других;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строить понятные для партнёра высказывания;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признавать существование различных точек зрения; воспринимать другое мнение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 позицию;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формулировать собственное мнение и аргументировать его;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работать в парах, учитывать мнение партнёра, высказывать своё мнение,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договариваться и приходить к общему решению в совместной деятельности;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проявлять доброжелательное отношение к партнёру;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строить монологическое высказывание с учётом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поставленной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коммуникативной</w:t>
      </w:r>
    </w:p>
    <w:p w:rsidR="0027130A" w:rsidRDefault="0027130A" w:rsidP="0027130A">
      <w:pPr>
        <w:shd w:val="clear" w:color="auto" w:fill="FFFFFF"/>
        <w:spacing w:after="0" w:line="0" w:lineRule="atLeast"/>
        <w:ind w:left="284" w:hanging="36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задачи.</w:t>
      </w:r>
    </w:p>
    <w:p w:rsidR="0027130A" w:rsidRDefault="0027130A" w:rsidP="0027130A">
      <w:pPr>
        <w:spacing w:after="0" w:line="0" w:lineRule="atLeast"/>
        <w:ind w:left="-76" w:right="4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7130A" w:rsidRDefault="0027130A" w:rsidP="0027130A">
      <w:pPr>
        <w:spacing w:after="0" w:line="0" w:lineRule="atLeast"/>
        <w:ind w:left="-76" w:right="49"/>
        <w:jc w:val="both"/>
        <w:rPr>
          <w:rFonts w:ascii="Times New Roman" w:hAnsi="Times New Roman"/>
          <w:sz w:val="28"/>
          <w:szCs w:val="28"/>
        </w:rPr>
      </w:pPr>
    </w:p>
    <w:p w:rsidR="0027130A" w:rsidRDefault="0027130A" w:rsidP="0027130A">
      <w:pPr>
        <w:pStyle w:val="LO-normal"/>
        <w:ind w:left="20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130A" w:rsidRDefault="0027130A" w:rsidP="0027130A">
      <w:pPr>
        <w:pStyle w:val="LO-normal"/>
        <w:ind w:right="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Предметные результаты </w:t>
      </w:r>
    </w:p>
    <w:p w:rsidR="0027130A" w:rsidRDefault="0027130A" w:rsidP="0027130A">
      <w:pPr>
        <w:pStyle w:val="LO-normal"/>
        <w:ind w:right="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7130A" w:rsidRDefault="0027130A" w:rsidP="0027130A">
      <w:pPr>
        <w:pStyle w:val="LO-normal"/>
        <w:ind w:right="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130A" w:rsidRDefault="0027130A" w:rsidP="0027130A">
      <w:pPr>
        <w:pStyle w:val="LO-normal"/>
        <w:ind w:right="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класс</w:t>
      </w:r>
    </w:p>
    <w:p w:rsidR="0027130A" w:rsidRDefault="0027130A" w:rsidP="0027130A">
      <w:pPr>
        <w:pStyle w:val="LO-normal"/>
        <w:ind w:right="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130A" w:rsidRDefault="0027130A" w:rsidP="0027130A">
      <w:pPr>
        <w:pStyle w:val="ab"/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a"/>
          <w:rFonts w:ascii="Times New Roman" w:hAnsi="Times New Roman" w:cs="Times New Roman"/>
          <w:sz w:val="28"/>
          <w:szCs w:val="28"/>
        </w:rPr>
        <w:t>Предметные результаты</w:t>
      </w:r>
    </w:p>
    <w:p w:rsidR="0027130A" w:rsidRDefault="0027130A" w:rsidP="0027130A">
      <w:pPr>
        <w:pStyle w:val="ab"/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Понимание значения русского языка как государственного языка нашей страны Российской Федерации, языка межнационального общения;</w:t>
      </w:r>
    </w:p>
    <w:p w:rsidR="0027130A" w:rsidRDefault="0027130A" w:rsidP="0027130A">
      <w:pPr>
        <w:pStyle w:val="ab"/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уважительного отношения к русскому языку как родному языку русского народа и языкам, на которых говорят другие народы;</w:t>
      </w:r>
    </w:p>
    <w:p w:rsidR="0027130A" w:rsidRDefault="0027130A" w:rsidP="0027130A">
      <w:pPr>
        <w:pStyle w:val="ab"/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понимание русского языка как великого достояния русского народа, как явления национальной культуры, как развивающегося явления;</w:t>
      </w:r>
    </w:p>
    <w:p w:rsidR="0027130A" w:rsidRDefault="0027130A" w:rsidP="0027130A">
      <w:pPr>
        <w:pStyle w:val="ab"/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первоначальное представление о некоторых нормах русского языка (орфоэпических, орфографических, пунктуационных) и правилах речевого этикета (в объёме учебной программы);</w:t>
      </w:r>
    </w:p>
    <w:p w:rsidR="0027130A" w:rsidRDefault="0027130A" w:rsidP="0027130A">
      <w:pPr>
        <w:pStyle w:val="ab"/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начальные умения выбирать адекватные языковые средства при составлении небольших монологических высказываний;</w:t>
      </w:r>
    </w:p>
    <w:p w:rsidR="0027130A" w:rsidRDefault="0027130A" w:rsidP="0027130A">
      <w:pPr>
        <w:pStyle w:val="ab"/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первоначальными научными представлениями о системе и структуре русского языка, знакомство с некоторыми языковыми понятиями и их признаками из разделов: фонетика и графика, лексика,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синтаксис (в объёме учебной программы);</w:t>
      </w:r>
    </w:p>
    <w:p w:rsidR="0027130A" w:rsidRDefault="0027130A" w:rsidP="0027130A">
      <w:pPr>
        <w:pStyle w:val="ab"/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орфографических правил и правил постановки знаков препинания в процессе выполнения письменных работ (в объёме учебной программы);</w:t>
      </w:r>
    </w:p>
    <w:p w:rsidR="0027130A" w:rsidRDefault="0027130A" w:rsidP="0027130A">
      <w:pPr>
        <w:pStyle w:val="ab"/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первоначальные умения проверять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написанное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27130A" w:rsidRDefault="0027130A" w:rsidP="0027130A">
      <w:pPr>
        <w:pStyle w:val="ab"/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учебными действиями с изучаемыми языковыми единицами;</w:t>
      </w:r>
    </w:p>
    <w:p w:rsidR="0027130A" w:rsidRDefault="0027130A" w:rsidP="0027130A">
      <w:pPr>
        <w:pStyle w:val="ab"/>
        <w:ind w:right="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формирование начальных умений находить, характеризовать, сравнивать, классифицировать такие языковые единицы, как звук, буква, слог, слово,  предложение (в объёме учебной программы).</w:t>
      </w:r>
      <w:proofErr w:type="gramEnd"/>
    </w:p>
    <w:p w:rsidR="0027130A" w:rsidRDefault="0027130A" w:rsidP="0027130A">
      <w:pPr>
        <w:pStyle w:val="LO-normal"/>
        <w:ind w:right="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130A" w:rsidRDefault="0027130A" w:rsidP="0027130A">
      <w:pPr>
        <w:pStyle w:val="ab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27130A" w:rsidRDefault="0027130A" w:rsidP="0027130A">
      <w:pPr>
        <w:pStyle w:val="ab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2.Содержание учебного предмета</w:t>
      </w:r>
    </w:p>
    <w:p w:rsidR="0027130A" w:rsidRDefault="0027130A" w:rsidP="0027130A">
      <w:pPr>
        <w:pStyle w:val="LO-normal"/>
        <w:rPr>
          <w:rFonts w:ascii="Times New Roman" w:eastAsia="Times New Roman" w:hAnsi="Times New Roman" w:cs="Times New Roman"/>
          <w:sz w:val="28"/>
          <w:szCs w:val="28"/>
        </w:rPr>
      </w:pPr>
    </w:p>
    <w:p w:rsidR="0027130A" w:rsidRDefault="0027130A" w:rsidP="0027130A">
      <w:pPr>
        <w:pStyle w:val="LO-normal"/>
        <w:rPr>
          <w:rFonts w:ascii="Times New Roman" w:eastAsia="Times New Roman" w:hAnsi="Times New Roman" w:cs="Times New Roman"/>
          <w:sz w:val="28"/>
          <w:szCs w:val="28"/>
        </w:rPr>
      </w:pPr>
    </w:p>
    <w:p w:rsidR="0027130A" w:rsidRDefault="0027130A" w:rsidP="0027130A">
      <w:pPr>
        <w:pStyle w:val="LO-normal"/>
        <w:rPr>
          <w:rFonts w:ascii="Times New Roman" w:eastAsia="Times New Roman" w:hAnsi="Times New Roman" w:cs="Times New Roman"/>
          <w:sz w:val="28"/>
          <w:szCs w:val="28"/>
        </w:rPr>
      </w:pPr>
    </w:p>
    <w:p w:rsidR="0027130A" w:rsidRDefault="0027130A" w:rsidP="0027130A">
      <w:pPr>
        <w:pStyle w:val="LO-normal"/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130A" w:rsidRDefault="0027130A" w:rsidP="0027130A">
      <w:pPr>
        <w:pStyle w:val="LO-normal"/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Родной язык (русский). 2 класс. 68 часа.</w:t>
      </w:r>
    </w:p>
    <w:p w:rsidR="0027130A" w:rsidRDefault="0027130A" w:rsidP="0027130A">
      <w:pPr>
        <w:pStyle w:val="LO-normal"/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130A" w:rsidRDefault="0027130A" w:rsidP="0027130A">
      <w:pPr>
        <w:pStyle w:val="LO-normal"/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130A" w:rsidRDefault="0027130A" w:rsidP="0027130A">
      <w:pPr>
        <w:pStyle w:val="LO-normal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Звуки и буквы в русском языке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(13 часов)</w:t>
      </w:r>
    </w:p>
    <w:p w:rsidR="0027130A" w:rsidRDefault="0027130A" w:rsidP="0027130A">
      <w:pPr>
        <w:pStyle w:val="LO-normal"/>
      </w:pPr>
    </w:p>
    <w:p w:rsidR="0027130A" w:rsidRDefault="0027130A" w:rsidP="0027130A">
      <w:pPr>
        <w:pStyle w:val="LO-normal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Что такое фонетика? </w:t>
      </w:r>
      <w:r>
        <w:rPr>
          <w:rStyle w:val="a9"/>
          <w:rFonts w:ascii="Times New Roman" w:eastAsia="Times New Roman" w:hAnsi="Times New Roman" w:cs="Times New Roman"/>
          <w:sz w:val="28"/>
          <w:szCs w:val="28"/>
        </w:rPr>
        <w:t>Зачем нужны звуки речи? Характеристика гласных и согласных звуков. Звуковая культура речи. Твердые и мягкие согласные звук</w:t>
      </w:r>
      <w:proofErr w:type="gramStart"/>
      <w:r>
        <w:rPr>
          <w:rStyle w:val="a9"/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>
        <w:rPr>
          <w:rStyle w:val="a9"/>
          <w:rFonts w:ascii="Times New Roman" w:eastAsia="Times New Roman" w:hAnsi="Times New Roman" w:cs="Times New Roman"/>
          <w:sz w:val="28"/>
          <w:szCs w:val="28"/>
        </w:rPr>
        <w:t xml:space="preserve"> парные и непарные). Звонкие и глухие согласные звук</w:t>
      </w:r>
      <w:proofErr w:type="gramStart"/>
      <w:r>
        <w:rPr>
          <w:rStyle w:val="a9"/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>
        <w:rPr>
          <w:rStyle w:val="a9"/>
          <w:rFonts w:ascii="Times New Roman" w:eastAsia="Times New Roman" w:hAnsi="Times New Roman" w:cs="Times New Roman"/>
          <w:sz w:val="28"/>
          <w:szCs w:val="28"/>
        </w:rPr>
        <w:t xml:space="preserve"> парные и непарные). Шипящие согласные звуки и буквы для их обозначения. Мягкие согласные звуки и мягкий знак. Развитие речи: составление рассказа по серии картинок.</w:t>
      </w:r>
    </w:p>
    <w:p w:rsidR="0027130A" w:rsidRDefault="0027130A" w:rsidP="0027130A"/>
    <w:p w:rsidR="0027130A" w:rsidRDefault="0027130A" w:rsidP="0027130A">
      <w:pPr>
        <w:pStyle w:val="LO-normal"/>
        <w:rPr>
          <w:rStyle w:val="a9"/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 русском языке (16 часов)</w:t>
      </w:r>
    </w:p>
    <w:p w:rsidR="0027130A" w:rsidRDefault="0027130A" w:rsidP="0027130A">
      <w:pPr>
        <w:pStyle w:val="LO-normal"/>
      </w:pPr>
      <w:r>
        <w:rPr>
          <w:rStyle w:val="a9"/>
          <w:rFonts w:ascii="Times New Roman" w:eastAsia="Times New Roman" w:hAnsi="Times New Roman" w:cs="Times New Roman"/>
          <w:sz w:val="28"/>
          <w:szCs w:val="28"/>
        </w:rPr>
        <w:t xml:space="preserve">Предложение </w:t>
      </w:r>
      <w:proofErr w:type="gramStart"/>
      <w:r>
        <w:rPr>
          <w:rStyle w:val="a9"/>
          <w:rFonts w:ascii="Times New Roman" w:eastAsia="Times New Roman" w:hAnsi="Times New Roman" w:cs="Times New Roman"/>
          <w:sz w:val="28"/>
          <w:szCs w:val="28"/>
        </w:rPr>
        <w:t>-е</w:t>
      </w:r>
      <w:proofErr w:type="gramEnd"/>
      <w:r>
        <w:rPr>
          <w:rStyle w:val="a9"/>
          <w:rFonts w:ascii="Times New Roman" w:eastAsia="Times New Roman" w:hAnsi="Times New Roman" w:cs="Times New Roman"/>
          <w:sz w:val="28"/>
          <w:szCs w:val="28"/>
        </w:rPr>
        <w:t>диница языка и речи. Признаки предложения. Роль предложения в общении. В</w:t>
      </w:r>
      <w:r>
        <w:rPr>
          <w:rStyle w:val="a9"/>
          <w:rFonts w:ascii="Times New Roman" w:eastAsia="Times New Roman" w:hAnsi="Times New Roman" w:cs="Times New Roman"/>
          <w:color w:val="333333"/>
          <w:sz w:val="28"/>
          <w:szCs w:val="28"/>
        </w:rPr>
        <w:t xml:space="preserve">иды предложений по цели высказывания, по интонации. Предложение </w:t>
      </w:r>
      <w:proofErr w:type="gramStart"/>
      <w:r>
        <w:rPr>
          <w:rStyle w:val="a9"/>
          <w:rFonts w:ascii="Times New Roman" w:eastAsia="Times New Roman" w:hAnsi="Times New Roman" w:cs="Times New Roman"/>
          <w:color w:val="333333"/>
          <w:sz w:val="28"/>
          <w:szCs w:val="28"/>
        </w:rPr>
        <w:t>-е</w:t>
      </w:r>
      <w:proofErr w:type="gramEnd"/>
      <w:r>
        <w:rPr>
          <w:rStyle w:val="a9"/>
          <w:rFonts w:ascii="Times New Roman" w:eastAsia="Times New Roman" w:hAnsi="Times New Roman" w:cs="Times New Roman"/>
          <w:color w:val="333333"/>
          <w:sz w:val="28"/>
          <w:szCs w:val="28"/>
        </w:rPr>
        <w:t>диница языка и речи. Развитие речи: составление рассказа по предложенному началу.</w:t>
      </w:r>
    </w:p>
    <w:p w:rsidR="0027130A" w:rsidRDefault="0027130A" w:rsidP="0027130A">
      <w:pPr>
        <w:pStyle w:val="LO-normal"/>
      </w:pPr>
    </w:p>
    <w:p w:rsidR="0027130A" w:rsidRDefault="0027130A" w:rsidP="0027130A"/>
    <w:p w:rsidR="0027130A" w:rsidRDefault="0027130A" w:rsidP="0027130A">
      <w:pPr>
        <w:pStyle w:val="LO-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Слово в русском языке (14часов)</w:t>
      </w:r>
    </w:p>
    <w:p w:rsidR="0027130A" w:rsidRDefault="0027130A" w:rsidP="0027130A">
      <w:pPr>
        <w:pStyle w:val="LO-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Слово — основная нормативная единица языка. Понятие о происхождении слов. Как делаются слова (элементарные представления о словообразовании).</w:t>
      </w:r>
    </w:p>
    <w:p w:rsidR="0027130A" w:rsidRDefault="0027130A" w:rsidP="0027130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Виды словарей. Развитие речи: составление рассказа по рисунку и  опорным словам.</w:t>
      </w:r>
    </w:p>
    <w:p w:rsidR="0027130A" w:rsidRDefault="0027130A" w:rsidP="0027130A">
      <w:pPr>
        <w:rPr>
          <w:rFonts w:ascii="Times New Roman" w:hAnsi="Times New Roman"/>
          <w:b/>
          <w:sz w:val="28"/>
          <w:szCs w:val="28"/>
        </w:rPr>
      </w:pPr>
    </w:p>
    <w:p w:rsidR="0027130A" w:rsidRDefault="0027130A" w:rsidP="0027130A">
      <w:pPr>
        <w:pStyle w:val="LO-normal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Что такое «Орфоэпия»? (25 часов).</w:t>
      </w:r>
    </w:p>
    <w:p w:rsidR="0027130A" w:rsidRDefault="0027130A" w:rsidP="0027130A">
      <w:pPr>
        <w:pStyle w:val="LO-normal"/>
        <w:rPr>
          <w:rFonts w:ascii="Times New Roman" w:eastAsia="Times New Roman" w:hAnsi="Times New Roman" w:cs="Times New Roman"/>
          <w:sz w:val="28"/>
          <w:szCs w:val="28"/>
        </w:rPr>
      </w:pPr>
    </w:p>
    <w:p w:rsidR="0027130A" w:rsidRDefault="0027130A" w:rsidP="0027130A">
      <w:pPr>
        <w:pStyle w:val="LO-normal"/>
        <w:snapToGrid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«Азбука вежливости»:  основные формулы речевого этикета. Вежливые слова. Проект «Как написать записку?». Развитие речи с элементами культуры речи. Как написать поздравление?</w:t>
      </w:r>
    </w:p>
    <w:p w:rsidR="0027130A" w:rsidRDefault="0027130A" w:rsidP="0027130A">
      <w:pPr>
        <w:pStyle w:val="LO-normal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90100" w:rsidRPr="009F298A" w:rsidRDefault="009F298A" w:rsidP="0027130A">
      <w:pPr>
        <w:rPr>
          <w:b/>
          <w:sz w:val="28"/>
          <w:szCs w:val="28"/>
        </w:rPr>
      </w:pPr>
      <w:r w:rsidRPr="009F298A">
        <w:rPr>
          <w:b/>
          <w:sz w:val="28"/>
          <w:szCs w:val="28"/>
        </w:rPr>
        <w:t>Календарно-тематическое планирование по</w:t>
      </w:r>
      <w:r w:rsidR="003B2332">
        <w:rPr>
          <w:b/>
          <w:sz w:val="28"/>
          <w:szCs w:val="28"/>
        </w:rPr>
        <w:t xml:space="preserve"> русскому</w:t>
      </w:r>
      <w:r w:rsidRPr="009F298A">
        <w:rPr>
          <w:b/>
          <w:sz w:val="28"/>
          <w:szCs w:val="28"/>
        </w:rPr>
        <w:t xml:space="preserve"> родному языку на 201</w:t>
      </w:r>
      <w:r w:rsidR="003B2332">
        <w:rPr>
          <w:b/>
          <w:sz w:val="28"/>
          <w:szCs w:val="28"/>
        </w:rPr>
        <w:t>9</w:t>
      </w:r>
      <w:r w:rsidRPr="009F298A">
        <w:rPr>
          <w:b/>
          <w:sz w:val="28"/>
          <w:szCs w:val="28"/>
        </w:rPr>
        <w:t>-20</w:t>
      </w:r>
      <w:r w:rsidR="003B2332">
        <w:rPr>
          <w:b/>
          <w:sz w:val="28"/>
          <w:szCs w:val="28"/>
        </w:rPr>
        <w:t>20</w:t>
      </w:r>
      <w:r w:rsidRPr="009F298A">
        <w:rPr>
          <w:b/>
          <w:sz w:val="28"/>
          <w:szCs w:val="28"/>
        </w:rPr>
        <w:t>учебный год.</w:t>
      </w:r>
    </w:p>
    <w:p w:rsidR="009F298A" w:rsidRPr="009F298A" w:rsidRDefault="009F298A">
      <w:pPr>
        <w:rPr>
          <w:sz w:val="28"/>
          <w:szCs w:val="28"/>
        </w:rPr>
      </w:pPr>
      <w:proofErr w:type="spellStart"/>
      <w:r w:rsidRPr="009F298A">
        <w:rPr>
          <w:b/>
          <w:sz w:val="28"/>
          <w:szCs w:val="28"/>
        </w:rPr>
        <w:t>Предмет</w:t>
      </w:r>
      <w:proofErr w:type="gramStart"/>
      <w:r w:rsidRPr="009F298A">
        <w:rPr>
          <w:b/>
          <w:sz w:val="28"/>
          <w:szCs w:val="28"/>
        </w:rPr>
        <w:t>:</w:t>
      </w:r>
      <w:r w:rsidR="003B2332">
        <w:rPr>
          <w:b/>
          <w:sz w:val="28"/>
          <w:szCs w:val="28"/>
        </w:rPr>
        <w:t>р</w:t>
      </w:r>
      <w:proofErr w:type="gramEnd"/>
      <w:r w:rsidR="003B2332">
        <w:rPr>
          <w:b/>
          <w:sz w:val="28"/>
          <w:szCs w:val="28"/>
        </w:rPr>
        <w:t>усский</w:t>
      </w:r>
      <w:proofErr w:type="spellEnd"/>
      <w:r w:rsidR="003B233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родной язык</w:t>
      </w:r>
    </w:p>
    <w:p w:rsidR="009F298A" w:rsidRPr="009F298A" w:rsidRDefault="009F298A">
      <w:pPr>
        <w:rPr>
          <w:sz w:val="28"/>
          <w:szCs w:val="28"/>
        </w:rPr>
      </w:pPr>
      <w:r w:rsidRPr="009F298A">
        <w:rPr>
          <w:b/>
          <w:sz w:val="28"/>
          <w:szCs w:val="28"/>
        </w:rPr>
        <w:t>Класс:</w:t>
      </w:r>
      <w:r>
        <w:rPr>
          <w:sz w:val="28"/>
          <w:szCs w:val="28"/>
        </w:rPr>
        <w:t>2</w:t>
      </w:r>
    </w:p>
    <w:p w:rsidR="009F298A" w:rsidRDefault="009F298A">
      <w:pPr>
        <w:rPr>
          <w:sz w:val="28"/>
          <w:szCs w:val="28"/>
        </w:rPr>
      </w:pPr>
      <w:proofErr w:type="spellStart"/>
      <w:r w:rsidRPr="009F298A">
        <w:rPr>
          <w:b/>
          <w:sz w:val="28"/>
          <w:szCs w:val="28"/>
        </w:rPr>
        <w:t>УМК</w:t>
      </w:r>
      <w:proofErr w:type="gramStart"/>
      <w:r w:rsidRPr="009F298A">
        <w:rPr>
          <w:b/>
          <w:sz w:val="28"/>
          <w:szCs w:val="28"/>
        </w:rPr>
        <w:t>:</w:t>
      </w:r>
      <w:r>
        <w:rPr>
          <w:sz w:val="28"/>
          <w:szCs w:val="28"/>
        </w:rPr>
        <w:t>Ш</w:t>
      </w:r>
      <w:proofErr w:type="gramEnd"/>
      <w:r>
        <w:rPr>
          <w:sz w:val="28"/>
          <w:szCs w:val="28"/>
        </w:rPr>
        <w:t>кола</w:t>
      </w:r>
      <w:proofErr w:type="spellEnd"/>
      <w:r>
        <w:rPr>
          <w:sz w:val="28"/>
          <w:szCs w:val="28"/>
        </w:rPr>
        <w:t xml:space="preserve"> России</w:t>
      </w:r>
    </w:p>
    <w:p w:rsidR="00193A83" w:rsidRDefault="00193A83"/>
    <w:tbl>
      <w:tblPr>
        <w:tblW w:w="13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08"/>
        <w:gridCol w:w="1507"/>
        <w:gridCol w:w="1130"/>
        <w:gridCol w:w="1550"/>
        <w:gridCol w:w="10"/>
        <w:gridCol w:w="5042"/>
        <w:gridCol w:w="10"/>
        <w:gridCol w:w="2855"/>
      </w:tblGrid>
      <w:tr w:rsidR="00193A83" w:rsidRPr="00F7002F" w:rsidTr="003B2332">
        <w:trPr>
          <w:trHeight w:val="347"/>
        </w:trPr>
        <w:tc>
          <w:tcPr>
            <w:tcW w:w="3015" w:type="dxa"/>
            <w:gridSpan w:val="2"/>
            <w:vMerge w:val="restart"/>
            <w:vAlign w:val="center"/>
          </w:tcPr>
          <w:p w:rsidR="00193A83" w:rsidRPr="00F7002F" w:rsidRDefault="00193A83" w:rsidP="006B01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A4B">
              <w:rPr>
                <w:b/>
              </w:rPr>
              <w:t xml:space="preserve">Дата </w:t>
            </w:r>
            <w:r>
              <w:rPr>
                <w:b/>
              </w:rPr>
              <w:t>проведения урока</w:t>
            </w:r>
          </w:p>
        </w:tc>
        <w:tc>
          <w:tcPr>
            <w:tcW w:w="2690" w:type="dxa"/>
            <w:gridSpan w:val="3"/>
            <w:vAlign w:val="center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Часы </w:t>
            </w:r>
          </w:p>
        </w:tc>
        <w:tc>
          <w:tcPr>
            <w:tcW w:w="5052" w:type="dxa"/>
            <w:gridSpan w:val="2"/>
            <w:vMerge w:val="restart"/>
            <w:vAlign w:val="center"/>
          </w:tcPr>
          <w:p w:rsidR="00193A83" w:rsidRPr="00F7002F" w:rsidRDefault="00193A83" w:rsidP="006B01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02F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855" w:type="dxa"/>
            <w:vMerge w:val="restart"/>
            <w:vAlign w:val="center"/>
          </w:tcPr>
          <w:p w:rsidR="00193A83" w:rsidRPr="00B92AF2" w:rsidRDefault="00193A83" w:rsidP="006B01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92AF2">
              <w:rPr>
                <w:rFonts w:ascii="Times New Roman" w:hAnsi="Times New Roman"/>
                <w:b/>
              </w:rPr>
              <w:t>Параграф</w:t>
            </w:r>
          </w:p>
          <w:p w:rsidR="00193A83" w:rsidRPr="00F7002F" w:rsidRDefault="00193A83" w:rsidP="006B01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2AF2">
              <w:rPr>
                <w:rFonts w:ascii="Times New Roman" w:hAnsi="Times New Roman"/>
                <w:b/>
              </w:rPr>
              <w:t>(или страница учебника)</w:t>
            </w:r>
          </w:p>
        </w:tc>
      </w:tr>
      <w:tr w:rsidR="00193A83" w:rsidRPr="00F7002F" w:rsidTr="003B2332">
        <w:trPr>
          <w:trHeight w:val="99"/>
        </w:trPr>
        <w:tc>
          <w:tcPr>
            <w:tcW w:w="3015" w:type="dxa"/>
            <w:gridSpan w:val="2"/>
            <w:vMerge/>
            <w:vAlign w:val="center"/>
          </w:tcPr>
          <w:p w:rsidR="00193A83" w:rsidRPr="00F7002F" w:rsidRDefault="00193A83" w:rsidP="006B01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vAlign w:val="center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02F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560" w:type="dxa"/>
            <w:gridSpan w:val="2"/>
            <w:vAlign w:val="center"/>
          </w:tcPr>
          <w:p w:rsidR="00193A83" w:rsidRPr="00F7002F" w:rsidRDefault="00193A83" w:rsidP="006B01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02F">
              <w:rPr>
                <w:rFonts w:ascii="Times New Roman" w:hAnsi="Times New Roman"/>
                <w:b/>
                <w:sz w:val="24"/>
                <w:szCs w:val="24"/>
              </w:rPr>
              <w:t>по теме</w:t>
            </w:r>
          </w:p>
        </w:tc>
        <w:tc>
          <w:tcPr>
            <w:tcW w:w="5052" w:type="dxa"/>
            <w:gridSpan w:val="2"/>
            <w:vMerge/>
            <w:vAlign w:val="center"/>
          </w:tcPr>
          <w:p w:rsidR="00193A83" w:rsidRPr="00F7002F" w:rsidRDefault="00193A83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5" w:type="dxa"/>
            <w:vMerge/>
            <w:vAlign w:val="center"/>
          </w:tcPr>
          <w:p w:rsidR="00193A83" w:rsidRPr="00F7002F" w:rsidRDefault="00193A83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A83" w:rsidRPr="00F7002F" w:rsidTr="003B2332">
        <w:trPr>
          <w:trHeight w:val="920"/>
        </w:trPr>
        <w:tc>
          <w:tcPr>
            <w:tcW w:w="1508" w:type="dxa"/>
            <w:vAlign w:val="center"/>
          </w:tcPr>
          <w:p w:rsidR="00193A83" w:rsidRPr="00B51933" w:rsidRDefault="00193A83" w:rsidP="006B01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Плани</w:t>
            </w:r>
            <w:proofErr w:type="spellEnd"/>
            <w:r w:rsidR="003B2332">
              <w:rPr>
                <w:rFonts w:ascii="Times New Roman" w:hAnsi="Times New Roman"/>
                <w:b/>
              </w:rPr>
              <w:t>-</w:t>
            </w:r>
          </w:p>
          <w:p w:rsidR="00193A83" w:rsidRPr="00B51933" w:rsidRDefault="00193A83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1933">
              <w:rPr>
                <w:rFonts w:ascii="Times New Roman" w:hAnsi="Times New Roman"/>
                <w:b/>
              </w:rPr>
              <w:t>руемая</w:t>
            </w:r>
            <w:proofErr w:type="spellEnd"/>
          </w:p>
        </w:tc>
        <w:tc>
          <w:tcPr>
            <w:tcW w:w="1507" w:type="dxa"/>
          </w:tcPr>
          <w:p w:rsidR="009F298A" w:rsidRDefault="009F298A" w:rsidP="006B01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93A83" w:rsidRPr="00B51933" w:rsidRDefault="009F298A" w:rsidP="006B01B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Ф</w:t>
            </w:r>
            <w:r w:rsidR="00193A83" w:rsidRPr="00B51933">
              <w:rPr>
                <w:rFonts w:ascii="Times New Roman" w:hAnsi="Times New Roman"/>
                <w:b/>
              </w:rPr>
              <w:t>акти</w:t>
            </w:r>
            <w:proofErr w:type="spellEnd"/>
            <w:r w:rsidR="00193A83" w:rsidRPr="00B51933">
              <w:rPr>
                <w:rFonts w:ascii="Times New Roman" w:hAnsi="Times New Roman"/>
                <w:b/>
              </w:rPr>
              <w:t>-</w:t>
            </w:r>
          </w:p>
          <w:p w:rsidR="00193A83" w:rsidRPr="00B51933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</w:rPr>
              <w:t>ч</w:t>
            </w:r>
            <w:r w:rsidR="00193A83" w:rsidRPr="00B51933">
              <w:rPr>
                <w:rFonts w:ascii="Times New Roman" w:hAnsi="Times New Roman"/>
                <w:b/>
              </w:rPr>
              <w:t>еская</w:t>
            </w:r>
            <w:proofErr w:type="spellEnd"/>
          </w:p>
        </w:tc>
        <w:tc>
          <w:tcPr>
            <w:tcW w:w="1130" w:type="dxa"/>
            <w:vAlign w:val="center"/>
          </w:tcPr>
          <w:p w:rsidR="00193A83" w:rsidRPr="00F7002F" w:rsidRDefault="00193A83" w:rsidP="006B01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:rsidR="00193A83" w:rsidRPr="00F7002F" w:rsidRDefault="00193A83" w:rsidP="006B01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52" w:type="dxa"/>
            <w:gridSpan w:val="2"/>
            <w:vAlign w:val="center"/>
          </w:tcPr>
          <w:p w:rsidR="00193A83" w:rsidRPr="00F7002F" w:rsidRDefault="00193A83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5" w:type="dxa"/>
            <w:gridSpan w:val="2"/>
            <w:vAlign w:val="center"/>
          </w:tcPr>
          <w:p w:rsidR="00193A83" w:rsidRPr="00F7002F" w:rsidRDefault="00193A83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538" w:rsidRPr="00F7002F" w:rsidTr="003B2332">
        <w:trPr>
          <w:trHeight w:val="413"/>
        </w:trPr>
        <w:tc>
          <w:tcPr>
            <w:tcW w:w="13612" w:type="dxa"/>
            <w:gridSpan w:val="8"/>
          </w:tcPr>
          <w:p w:rsidR="00081538" w:rsidRPr="00081538" w:rsidRDefault="00081538" w:rsidP="003B23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1538">
              <w:rPr>
                <w:rFonts w:ascii="Times New Roman" w:hAnsi="Times New Roman"/>
                <w:b/>
                <w:sz w:val="24"/>
                <w:szCs w:val="24"/>
              </w:rPr>
              <w:t>Наша речь. (</w:t>
            </w:r>
            <w:r w:rsidR="003B233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081538">
              <w:rPr>
                <w:rFonts w:ascii="Times New Roman" w:hAnsi="Times New Roman"/>
                <w:b/>
                <w:sz w:val="24"/>
                <w:szCs w:val="24"/>
              </w:rPr>
              <w:t>час).</w:t>
            </w:r>
          </w:p>
        </w:tc>
      </w:tr>
      <w:tr w:rsidR="00193A83" w:rsidRPr="00F7002F" w:rsidTr="003B2332">
        <w:trPr>
          <w:trHeight w:val="413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</w:t>
            </w:r>
          </w:p>
          <w:p w:rsidR="00D5640F" w:rsidRPr="00F7002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Default="00193A83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2332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3B2332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02F">
              <w:rPr>
                <w:rFonts w:ascii="Times New Roman" w:hAnsi="Times New Roman"/>
                <w:sz w:val="24"/>
                <w:szCs w:val="24"/>
              </w:rPr>
              <w:t>Что можно узнать о человеке по его речи?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02F">
              <w:rPr>
                <w:rFonts w:ascii="Times New Roman" w:hAnsi="Times New Roman"/>
                <w:sz w:val="24"/>
                <w:szCs w:val="24"/>
              </w:rPr>
              <w:t>С. 8-9</w:t>
            </w:r>
          </w:p>
        </w:tc>
      </w:tr>
      <w:tr w:rsidR="00081538" w:rsidRPr="00F7002F" w:rsidTr="003B2332">
        <w:trPr>
          <w:trHeight w:val="349"/>
        </w:trPr>
        <w:tc>
          <w:tcPr>
            <w:tcW w:w="13612" w:type="dxa"/>
            <w:gridSpan w:val="8"/>
          </w:tcPr>
          <w:p w:rsidR="00081538" w:rsidRPr="00081538" w:rsidRDefault="00081538" w:rsidP="003B23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1538">
              <w:rPr>
                <w:rFonts w:ascii="Times New Roman" w:hAnsi="Times New Roman"/>
                <w:b/>
                <w:sz w:val="24"/>
                <w:szCs w:val="24"/>
              </w:rPr>
              <w:t>Текст (</w:t>
            </w:r>
            <w:r w:rsidR="003B233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081538">
              <w:rPr>
                <w:rFonts w:ascii="Times New Roman" w:hAnsi="Times New Roman"/>
                <w:b/>
                <w:sz w:val="24"/>
                <w:szCs w:val="24"/>
              </w:rPr>
              <w:t>час).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  <w:p w:rsidR="00D5640F" w:rsidRPr="00F7002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02F">
              <w:rPr>
                <w:rFonts w:ascii="Times New Roman" w:hAnsi="Times New Roman"/>
                <w:sz w:val="24"/>
                <w:szCs w:val="24"/>
              </w:rPr>
              <w:t>Части текста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С.20-22</w:t>
            </w:r>
          </w:p>
        </w:tc>
      </w:tr>
      <w:tr w:rsidR="00081538" w:rsidRPr="00F7002F" w:rsidTr="003B2332">
        <w:trPr>
          <w:trHeight w:val="349"/>
        </w:trPr>
        <w:tc>
          <w:tcPr>
            <w:tcW w:w="13612" w:type="dxa"/>
            <w:gridSpan w:val="8"/>
          </w:tcPr>
          <w:p w:rsidR="00081538" w:rsidRPr="00081538" w:rsidRDefault="00081538" w:rsidP="003B23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15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Предложение (</w:t>
            </w:r>
            <w:r w:rsidR="003B233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081538">
              <w:rPr>
                <w:rFonts w:ascii="Times New Roman" w:hAnsi="Times New Roman"/>
                <w:b/>
                <w:sz w:val="24"/>
                <w:szCs w:val="24"/>
              </w:rPr>
              <w:t>часа)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  <w:p w:rsidR="00D5640F" w:rsidRPr="00F7002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02F">
              <w:rPr>
                <w:rFonts w:ascii="Times New Roman" w:hAnsi="Times New Roman"/>
                <w:sz w:val="24"/>
                <w:szCs w:val="24"/>
              </w:rPr>
              <w:t>Как из слов  составить предложение?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С.26-28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  <w:p w:rsidR="00D5640F" w:rsidRPr="00F7002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1550" w:type="dxa"/>
          </w:tcPr>
          <w:p w:rsidR="00193A83" w:rsidRPr="00F7002F" w:rsidRDefault="000760EA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02F">
              <w:rPr>
                <w:rFonts w:ascii="Times New Roman" w:hAnsi="Times New Roman"/>
                <w:sz w:val="24"/>
                <w:szCs w:val="24"/>
              </w:rPr>
              <w:t>Как установить связь слов в предложении?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С.37-39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  <w:p w:rsidR="00D5640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CC65FE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Проверочная работа по теме «Предложение. Главные члены предложения»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С.40</w:t>
            </w:r>
          </w:p>
        </w:tc>
      </w:tr>
      <w:tr w:rsidR="00081538" w:rsidRPr="00F7002F" w:rsidTr="003B2332">
        <w:trPr>
          <w:trHeight w:val="349"/>
        </w:trPr>
        <w:tc>
          <w:tcPr>
            <w:tcW w:w="13612" w:type="dxa"/>
            <w:gridSpan w:val="8"/>
          </w:tcPr>
          <w:p w:rsidR="00081538" w:rsidRPr="00081538" w:rsidRDefault="00081538" w:rsidP="003B23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81538">
              <w:rPr>
                <w:rFonts w:ascii="Times New Roman" w:hAnsi="Times New Roman"/>
                <w:b/>
                <w:sz w:val="24"/>
                <w:szCs w:val="24"/>
              </w:rPr>
              <w:t>Слова</w:t>
            </w:r>
            <w:proofErr w:type="gramStart"/>
            <w:r w:rsidRPr="00081538">
              <w:rPr>
                <w:rFonts w:ascii="Times New Roman" w:hAnsi="Times New Roman"/>
                <w:b/>
                <w:sz w:val="24"/>
                <w:szCs w:val="24"/>
              </w:rPr>
              <w:t>,с</w:t>
            </w:r>
            <w:proofErr w:type="gramEnd"/>
            <w:r w:rsidRPr="00081538">
              <w:rPr>
                <w:rFonts w:ascii="Times New Roman" w:hAnsi="Times New Roman"/>
                <w:b/>
                <w:sz w:val="24"/>
                <w:szCs w:val="24"/>
              </w:rPr>
              <w:t>лова,слова</w:t>
            </w:r>
            <w:proofErr w:type="spellEnd"/>
            <w:r w:rsidRPr="00081538">
              <w:rPr>
                <w:rFonts w:ascii="Times New Roman" w:hAnsi="Times New Roman"/>
                <w:b/>
                <w:sz w:val="24"/>
                <w:szCs w:val="24"/>
              </w:rPr>
              <w:t>….. (</w:t>
            </w:r>
            <w:r w:rsidR="003B233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081538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  <w:p w:rsidR="00D5640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3B23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02F">
              <w:rPr>
                <w:rFonts w:ascii="Times New Roman" w:hAnsi="Times New Roman"/>
                <w:sz w:val="24"/>
                <w:szCs w:val="24"/>
              </w:rPr>
              <w:t>Что такое лексическое значение слова?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С.44-47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  <w:p w:rsidR="00D5640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3B23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1550" w:type="dxa"/>
          </w:tcPr>
          <w:p w:rsidR="00193A83" w:rsidRPr="00F7002F" w:rsidRDefault="000760EA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02F">
              <w:rPr>
                <w:rFonts w:ascii="Times New Roman" w:hAnsi="Times New Roman"/>
                <w:sz w:val="24"/>
                <w:szCs w:val="24"/>
              </w:rPr>
              <w:t>Что такое антонимы?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С.56-57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  <w:p w:rsidR="00D5640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02F">
              <w:rPr>
                <w:rFonts w:ascii="Times New Roman" w:hAnsi="Times New Roman"/>
                <w:sz w:val="24"/>
                <w:szCs w:val="24"/>
              </w:rPr>
              <w:t>Что такое корень? Что такое однокоренные слова?</w:t>
            </w:r>
            <w:r w:rsidR="00CC65FE">
              <w:rPr>
                <w:rFonts w:ascii="Times New Roman" w:hAnsi="Times New Roman"/>
                <w:sz w:val="24"/>
                <w:szCs w:val="24"/>
              </w:rPr>
              <w:t xml:space="preserve"> (закрепление)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С.61-63</w:t>
            </w:r>
          </w:p>
        </w:tc>
      </w:tr>
      <w:tr w:rsidR="00193A83" w:rsidRPr="00F7002F" w:rsidTr="003B2332">
        <w:trPr>
          <w:trHeight w:val="655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  <w:p w:rsidR="00D5640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02F">
              <w:rPr>
                <w:rFonts w:ascii="Times New Roman" w:hAnsi="Times New Roman"/>
                <w:sz w:val="24"/>
                <w:szCs w:val="24"/>
              </w:rPr>
              <w:t>Как опреде</w:t>
            </w:r>
            <w:r>
              <w:rPr>
                <w:rFonts w:ascii="Times New Roman" w:hAnsi="Times New Roman"/>
                <w:sz w:val="24"/>
                <w:szCs w:val="24"/>
              </w:rPr>
              <w:t>лить ударный слог?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С.69-70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  <w:p w:rsidR="00D5640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193A83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2332">
              <w:rPr>
                <w:rFonts w:ascii="Times New Roman" w:hAnsi="Times New Roman"/>
                <w:sz w:val="24"/>
                <w:szCs w:val="24"/>
              </w:rPr>
              <w:t>9-20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128D">
              <w:rPr>
                <w:rFonts w:ascii="Times New Roman" w:hAnsi="Times New Roman"/>
                <w:b/>
                <w:sz w:val="24"/>
                <w:szCs w:val="24"/>
              </w:rPr>
              <w:t>Обучающее сочинение по серии картинок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538" w:rsidRPr="00F7002F" w:rsidTr="003B2332">
        <w:trPr>
          <w:trHeight w:val="349"/>
        </w:trPr>
        <w:tc>
          <w:tcPr>
            <w:tcW w:w="13612" w:type="dxa"/>
            <w:gridSpan w:val="8"/>
          </w:tcPr>
          <w:p w:rsidR="00081538" w:rsidRPr="00081538" w:rsidRDefault="00081538" w:rsidP="003B23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1538">
              <w:rPr>
                <w:rFonts w:ascii="Times New Roman" w:hAnsi="Times New Roman"/>
                <w:b/>
                <w:sz w:val="24"/>
                <w:szCs w:val="24"/>
              </w:rPr>
              <w:t>Звуки и буквы. (</w:t>
            </w:r>
            <w:r w:rsidR="003B233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081538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  <w:p w:rsidR="00D5640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определить гласные звуки?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С.89-90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  <w:p w:rsidR="00D5640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слов с безударным гласным звуком в корне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  <w:p w:rsidR="00D5640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речи.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Обучающее сочинение-повествование по прочитанному тексту.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  <w:p w:rsidR="00D5640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речи.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Сочинение-о</w:t>
            </w:r>
            <w:r w:rsidR="009F298A">
              <w:rPr>
                <w:rFonts w:ascii="Times New Roman" w:hAnsi="Times New Roman"/>
                <w:b/>
                <w:sz w:val="24"/>
                <w:szCs w:val="24"/>
              </w:rPr>
              <w:t xml:space="preserve">писание по картине «Зима </w:t>
            </w:r>
            <w:proofErr w:type="spellStart"/>
            <w:r w:rsidR="009F298A">
              <w:rPr>
                <w:rFonts w:ascii="Times New Roman" w:hAnsi="Times New Roman"/>
                <w:b/>
                <w:sz w:val="24"/>
                <w:szCs w:val="24"/>
              </w:rPr>
              <w:t>пришла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етство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  <w:p w:rsidR="00D5640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Наши проекты. Пишем письмо Деду Морозу.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538" w:rsidRPr="00F7002F" w:rsidTr="003B2332">
        <w:trPr>
          <w:trHeight w:val="349"/>
        </w:trPr>
        <w:tc>
          <w:tcPr>
            <w:tcW w:w="13612" w:type="dxa"/>
            <w:gridSpan w:val="8"/>
          </w:tcPr>
          <w:p w:rsidR="00081538" w:rsidRPr="00081538" w:rsidRDefault="00081538" w:rsidP="003B23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1538">
              <w:rPr>
                <w:rFonts w:ascii="Times New Roman" w:hAnsi="Times New Roman"/>
                <w:b/>
                <w:sz w:val="24"/>
                <w:szCs w:val="24"/>
              </w:rPr>
              <w:t>Правописание буквосочетаний с шипящими звуками. (</w:t>
            </w:r>
            <w:r w:rsidR="003B233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081538">
              <w:rPr>
                <w:rFonts w:ascii="Times New Roman" w:hAnsi="Times New Roman"/>
                <w:b/>
                <w:sz w:val="24"/>
                <w:szCs w:val="24"/>
              </w:rPr>
              <w:t>часа)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</w:t>
            </w:r>
          </w:p>
          <w:p w:rsidR="00D5640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216232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Буквосочетания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жи-ши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ча-ща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чу-щу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С.7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4" w:colLast="6"/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  <w:p w:rsidR="00D5640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750211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Обучающее и</w:t>
            </w:r>
            <w:r w:rsidR="00193A83" w:rsidRPr="004E2F5C">
              <w:rPr>
                <w:rFonts w:ascii="Times New Roman" w:hAnsi="Times New Roman"/>
                <w:b/>
                <w:sz w:val="24"/>
                <w:szCs w:val="24"/>
              </w:rPr>
              <w:t>зложение повествовательного текста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С.21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24.01</w:t>
            </w:r>
          </w:p>
          <w:p w:rsidR="00D5640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35-36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02F">
              <w:rPr>
                <w:rFonts w:ascii="Times New Roman" w:hAnsi="Times New Roman"/>
                <w:sz w:val="24"/>
                <w:szCs w:val="24"/>
              </w:rPr>
              <w:t>Правописание слов с разделительным мягким знаком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С.31-33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  <w:p w:rsidR="00D5640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F5C">
              <w:rPr>
                <w:rFonts w:ascii="Times New Roman" w:hAnsi="Times New Roman"/>
                <w:b/>
                <w:sz w:val="24"/>
                <w:szCs w:val="24"/>
              </w:rPr>
              <w:t>Обучающее сочинение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-описание</w:t>
            </w:r>
            <w:r w:rsidRPr="004E2F5C">
              <w:rPr>
                <w:rFonts w:ascii="Times New Roman" w:hAnsi="Times New Roman"/>
                <w:b/>
                <w:sz w:val="24"/>
                <w:szCs w:val="24"/>
              </w:rPr>
              <w:t xml:space="preserve"> «Зимние забавы»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tr w:rsidR="00081538" w:rsidRPr="00F7002F" w:rsidTr="003B2332">
        <w:trPr>
          <w:trHeight w:val="349"/>
        </w:trPr>
        <w:tc>
          <w:tcPr>
            <w:tcW w:w="13612" w:type="dxa"/>
            <w:gridSpan w:val="8"/>
          </w:tcPr>
          <w:p w:rsidR="00081538" w:rsidRPr="00081538" w:rsidRDefault="00081538" w:rsidP="003B23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1538">
              <w:rPr>
                <w:rFonts w:ascii="Times New Roman" w:hAnsi="Times New Roman"/>
                <w:b/>
                <w:sz w:val="24"/>
                <w:szCs w:val="24"/>
              </w:rPr>
              <w:t>Части речи. (</w:t>
            </w:r>
            <w:r w:rsidR="003B2332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Pr="00081538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7.02</w:t>
            </w:r>
          </w:p>
          <w:p w:rsidR="00D5640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8.02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002F">
              <w:rPr>
                <w:rFonts w:ascii="Times New Roman" w:hAnsi="Times New Roman"/>
                <w:sz w:val="24"/>
                <w:szCs w:val="24"/>
              </w:rPr>
              <w:t>Собственные и нарицательные имена существительные. Заглавная буква в именах сказочных героев, в названиях книг, журналов и газет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С.59-60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  <w:p w:rsidR="00D5640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Обучающее изложении по тексту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Мусатова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С.66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  <w:p w:rsidR="00D5640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43-44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глагол?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С.73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  <w:p w:rsidR="00D5640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29.02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45-46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 текст - повествование?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С.83-84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  <w:p w:rsidR="00D5640F" w:rsidRDefault="00D5640F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7.03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47-48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текст описание?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С.97-98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9613A6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  <w:p w:rsidR="009613A6" w:rsidRDefault="009613A6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49-50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текст рассуждение?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С.105-106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9613A6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  <w:p w:rsidR="009613A6" w:rsidRDefault="009613A6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51-52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деформированным текстом.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9613A6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  <w:p w:rsidR="009613A6" w:rsidRDefault="009613A6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4.04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Обучающее сочинение-рассуждение по прочитанному тексту Л. Толстой «Котенок».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9613A6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  <w:p w:rsidR="009613A6" w:rsidRDefault="009613A6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Раздельное написание предлогов.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С.112-113</w:t>
            </w:r>
          </w:p>
        </w:tc>
      </w:tr>
      <w:tr w:rsidR="00081538" w:rsidRPr="00F7002F" w:rsidTr="003B2332">
        <w:trPr>
          <w:trHeight w:val="349"/>
        </w:trPr>
        <w:tc>
          <w:tcPr>
            <w:tcW w:w="13612" w:type="dxa"/>
            <w:gridSpan w:val="8"/>
          </w:tcPr>
          <w:p w:rsidR="00081538" w:rsidRPr="00081538" w:rsidRDefault="00081538" w:rsidP="003B23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1538">
              <w:rPr>
                <w:rFonts w:ascii="Times New Roman" w:hAnsi="Times New Roman"/>
                <w:b/>
                <w:sz w:val="24"/>
                <w:szCs w:val="24"/>
              </w:rPr>
              <w:t>Повторение (</w:t>
            </w:r>
            <w:r w:rsidR="003B2332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081538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9613A6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  <w:p w:rsidR="009613A6" w:rsidRDefault="009613A6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57-58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Наши проекты. Славянские азбуки.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9613A6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  <w:p w:rsidR="009613A6" w:rsidRDefault="009613A6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59-60</w:t>
            </w:r>
          </w:p>
        </w:tc>
        <w:tc>
          <w:tcPr>
            <w:tcW w:w="1550" w:type="dxa"/>
          </w:tcPr>
          <w:p w:rsidR="00193A83" w:rsidRPr="00F7002F" w:rsidRDefault="000760EA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«Текст».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С.116-117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9613A6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  <w:p w:rsidR="009613A6" w:rsidRDefault="009613A6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61-62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«Предложение»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С.117-118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9613A6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  <w:p w:rsidR="009613A6" w:rsidRDefault="009613A6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63-64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«Части речи»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С.125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9613A6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  <w:p w:rsidR="009613A6" w:rsidRDefault="009613A6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29.05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65-66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по теме «Правила правописания».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Защита проекта «Грамотным быт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модно!»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С.127-129</w:t>
            </w:r>
          </w:p>
        </w:tc>
      </w:tr>
      <w:tr w:rsidR="00193A83" w:rsidRPr="00F7002F" w:rsidTr="003B2332">
        <w:trPr>
          <w:trHeight w:val="349"/>
        </w:trPr>
        <w:tc>
          <w:tcPr>
            <w:tcW w:w="1508" w:type="dxa"/>
          </w:tcPr>
          <w:p w:rsidR="00193A83" w:rsidRDefault="009613A6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30.05</w:t>
            </w:r>
          </w:p>
        </w:tc>
        <w:tc>
          <w:tcPr>
            <w:tcW w:w="1507" w:type="dxa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1550" w:type="dxa"/>
          </w:tcPr>
          <w:p w:rsidR="00193A83" w:rsidRPr="00F7002F" w:rsidRDefault="003B2332" w:rsidP="006B01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52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Наши проекты. Лет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время отдыха и открытий.</w:t>
            </w:r>
          </w:p>
        </w:tc>
        <w:tc>
          <w:tcPr>
            <w:tcW w:w="2865" w:type="dxa"/>
            <w:gridSpan w:val="2"/>
          </w:tcPr>
          <w:p w:rsidR="00193A83" w:rsidRPr="00F7002F" w:rsidRDefault="00193A83" w:rsidP="006B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3A83" w:rsidRDefault="00193A83" w:rsidP="00193A83"/>
    <w:p w:rsidR="00193A83" w:rsidRDefault="00193A83"/>
    <w:sectPr w:rsidR="00193A83" w:rsidSect="0027130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FB3" w:rsidRDefault="001B6FB3" w:rsidP="001A3002">
      <w:pPr>
        <w:spacing w:after="0" w:line="240" w:lineRule="auto"/>
      </w:pPr>
      <w:r>
        <w:separator/>
      </w:r>
    </w:p>
  </w:endnote>
  <w:endnote w:type="continuationSeparator" w:id="0">
    <w:p w:rsidR="001B6FB3" w:rsidRDefault="001B6FB3" w:rsidP="001A3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FB3" w:rsidRDefault="001B6FB3" w:rsidP="001A3002">
      <w:pPr>
        <w:spacing w:after="0" w:line="240" w:lineRule="auto"/>
      </w:pPr>
      <w:r>
        <w:separator/>
      </w:r>
    </w:p>
  </w:footnote>
  <w:footnote w:type="continuationSeparator" w:id="0">
    <w:p w:rsidR="001B6FB3" w:rsidRDefault="001B6FB3" w:rsidP="001A30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7D76"/>
    <w:rsid w:val="00015F86"/>
    <w:rsid w:val="000760EA"/>
    <w:rsid w:val="00081538"/>
    <w:rsid w:val="00193A83"/>
    <w:rsid w:val="00197D76"/>
    <w:rsid w:val="001A3002"/>
    <w:rsid w:val="001B6FB3"/>
    <w:rsid w:val="00216232"/>
    <w:rsid w:val="0027130A"/>
    <w:rsid w:val="00281B0E"/>
    <w:rsid w:val="002F5878"/>
    <w:rsid w:val="00321258"/>
    <w:rsid w:val="00390100"/>
    <w:rsid w:val="003B2332"/>
    <w:rsid w:val="004C161E"/>
    <w:rsid w:val="00564013"/>
    <w:rsid w:val="00672677"/>
    <w:rsid w:val="00750211"/>
    <w:rsid w:val="00874EFE"/>
    <w:rsid w:val="009613A6"/>
    <w:rsid w:val="009B7318"/>
    <w:rsid w:val="009F298A"/>
    <w:rsid w:val="00A64BBF"/>
    <w:rsid w:val="00CA6982"/>
    <w:rsid w:val="00CC65FE"/>
    <w:rsid w:val="00D05B0A"/>
    <w:rsid w:val="00D5640F"/>
    <w:rsid w:val="00EF092F"/>
    <w:rsid w:val="00F87A40"/>
    <w:rsid w:val="00FD54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3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3002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A3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3002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C16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C161E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Strong"/>
    <w:qFormat/>
    <w:rsid w:val="0027130A"/>
    <w:rPr>
      <w:b/>
      <w:bCs/>
    </w:rPr>
  </w:style>
  <w:style w:type="character" w:styleId="aa">
    <w:name w:val="Emphasis"/>
    <w:qFormat/>
    <w:rsid w:val="0027130A"/>
    <w:rPr>
      <w:i/>
      <w:iCs/>
    </w:rPr>
  </w:style>
  <w:style w:type="paragraph" w:styleId="ab">
    <w:name w:val="Body Text"/>
    <w:basedOn w:val="a"/>
    <w:link w:val="ac"/>
    <w:rsid w:val="0027130A"/>
    <w:pPr>
      <w:suppressAutoHyphens/>
      <w:spacing w:after="120" w:line="240" w:lineRule="auto"/>
    </w:pPr>
    <w:rPr>
      <w:rFonts w:eastAsia="Calibri" w:cs="Calibri"/>
      <w:color w:val="000000"/>
      <w:sz w:val="20"/>
      <w:szCs w:val="20"/>
      <w:lang w:eastAsia="zh-CN"/>
    </w:rPr>
  </w:style>
  <w:style w:type="character" w:customStyle="1" w:styleId="ac">
    <w:name w:val="Основной текст Знак"/>
    <w:basedOn w:val="a0"/>
    <w:link w:val="ab"/>
    <w:rsid w:val="0027130A"/>
    <w:rPr>
      <w:rFonts w:ascii="Calibri" w:eastAsia="Calibri" w:hAnsi="Calibri" w:cs="Calibri"/>
      <w:color w:val="000000"/>
      <w:sz w:val="20"/>
      <w:szCs w:val="20"/>
      <w:lang w:eastAsia="zh-CN"/>
    </w:rPr>
  </w:style>
  <w:style w:type="paragraph" w:customStyle="1" w:styleId="LO-normal">
    <w:name w:val="LO-normal"/>
    <w:rsid w:val="0027130A"/>
    <w:pPr>
      <w:suppressAutoHyphens/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1592</Words>
  <Characters>9076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2019-10-03T14:11:00Z</cp:lastPrinted>
  <dcterms:created xsi:type="dcterms:W3CDTF">2019-09-30T19:06:00Z</dcterms:created>
  <dcterms:modified xsi:type="dcterms:W3CDTF">2019-10-09T19:17:00Z</dcterms:modified>
</cp:coreProperties>
</file>